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195AC" w14:textId="3D854FAB" w:rsidR="0032444F" w:rsidRPr="0032444F" w:rsidRDefault="0032444F" w:rsidP="0032444F">
      <w:pPr>
        <w:ind w:left="-567"/>
        <w:jc w:val="right"/>
        <w:rPr>
          <w:bCs/>
          <w:i/>
          <w:iCs/>
          <w:sz w:val="20"/>
          <w:szCs w:val="20"/>
        </w:rPr>
      </w:pPr>
      <w:r w:rsidRPr="0032444F">
        <w:rPr>
          <w:bCs/>
          <w:i/>
          <w:iCs/>
          <w:sz w:val="20"/>
          <w:szCs w:val="20"/>
        </w:rPr>
        <w:t>Пресс-релиз</w:t>
      </w:r>
      <w:r w:rsidRPr="0032444F">
        <w:rPr>
          <w:bCs/>
          <w:i/>
          <w:iCs/>
          <w:sz w:val="20"/>
          <w:szCs w:val="20"/>
        </w:rPr>
        <w:br/>
      </w:r>
      <w:r w:rsidR="008F4D97">
        <w:rPr>
          <w:bCs/>
          <w:i/>
          <w:iCs/>
          <w:sz w:val="20"/>
          <w:szCs w:val="20"/>
        </w:rPr>
        <w:t>2</w:t>
      </w:r>
      <w:r w:rsidR="004F112F">
        <w:rPr>
          <w:bCs/>
          <w:i/>
          <w:iCs/>
          <w:sz w:val="20"/>
          <w:szCs w:val="20"/>
          <w:lang w:val="en-US"/>
        </w:rPr>
        <w:t>9</w:t>
      </w:r>
      <w:r w:rsidRPr="0032444F">
        <w:rPr>
          <w:bCs/>
          <w:i/>
          <w:iCs/>
          <w:sz w:val="20"/>
          <w:szCs w:val="20"/>
        </w:rPr>
        <w:t xml:space="preserve"> июня 2022 года</w:t>
      </w:r>
    </w:p>
    <w:p w14:paraId="6E805004" w14:textId="77777777" w:rsidR="0032444F" w:rsidRPr="0032444F" w:rsidRDefault="0032444F" w:rsidP="0032444F">
      <w:pPr>
        <w:ind w:left="-567"/>
        <w:jc w:val="right"/>
        <w:rPr>
          <w:bCs/>
          <w:i/>
          <w:iCs/>
        </w:rPr>
      </w:pPr>
    </w:p>
    <w:p w14:paraId="0FDEB496" w14:textId="30DDF864" w:rsidR="0032444F" w:rsidRPr="001F26EE" w:rsidRDefault="008564BC" w:rsidP="0032444F">
      <w:pPr>
        <w:ind w:left="-567"/>
        <w:jc w:val="center"/>
        <w:rPr>
          <w:b/>
        </w:rPr>
      </w:pPr>
      <w:r>
        <w:rPr>
          <w:b/>
        </w:rPr>
        <w:t xml:space="preserve">ВАЗ против </w:t>
      </w:r>
      <w:r>
        <w:rPr>
          <w:b/>
          <w:lang w:val="en-US"/>
        </w:rPr>
        <w:t>Lamborghini</w:t>
      </w:r>
      <w:r w:rsidRPr="008564BC">
        <w:rPr>
          <w:b/>
        </w:rPr>
        <w:t xml:space="preserve"> </w:t>
      </w:r>
      <w:r>
        <w:rPr>
          <w:b/>
        </w:rPr>
        <w:t xml:space="preserve">на втором этапе </w:t>
      </w:r>
      <w:r w:rsidR="0032444F" w:rsidRPr="00D87E9A">
        <w:rPr>
          <w:b/>
        </w:rPr>
        <w:t>Чемпионат</w:t>
      </w:r>
      <w:r>
        <w:rPr>
          <w:b/>
        </w:rPr>
        <w:t>а</w:t>
      </w:r>
      <w:r w:rsidR="0032444F" w:rsidRPr="00D87E9A">
        <w:rPr>
          <w:b/>
        </w:rPr>
        <w:t xml:space="preserve"> </w:t>
      </w:r>
      <w:r w:rsidR="0032444F">
        <w:rPr>
          <w:b/>
        </w:rPr>
        <w:t>и Кубк</w:t>
      </w:r>
      <w:r>
        <w:rPr>
          <w:b/>
        </w:rPr>
        <w:t>а</w:t>
      </w:r>
      <w:r w:rsidR="0032444F">
        <w:rPr>
          <w:b/>
        </w:rPr>
        <w:t xml:space="preserve"> </w:t>
      </w:r>
      <w:r w:rsidR="0032444F" w:rsidRPr="00D87E9A">
        <w:rPr>
          <w:b/>
        </w:rPr>
        <w:t xml:space="preserve">по дрэг-рейсингу </w:t>
      </w:r>
      <w:r w:rsidR="0032444F" w:rsidRPr="00D87E9A">
        <w:rPr>
          <w:b/>
          <w:lang w:val="en-US"/>
        </w:rPr>
        <w:t>RDRC</w:t>
      </w:r>
    </w:p>
    <w:p w14:paraId="155F0C87" w14:textId="60FD5D02" w:rsidR="008564BC" w:rsidRDefault="008F4D97" w:rsidP="0032444F">
      <w:pPr>
        <w:ind w:left="-567"/>
        <w:rPr>
          <w:rFonts w:cstheme="minorHAnsi"/>
        </w:rPr>
      </w:pPr>
      <w:r>
        <w:t>Второй</w:t>
      </w:r>
      <w:r w:rsidR="0032444F">
        <w:t xml:space="preserve"> этап сезона </w:t>
      </w:r>
      <w:r w:rsidR="0032444F">
        <w:rPr>
          <w:lang w:val="en-US"/>
        </w:rPr>
        <w:t>RDRC</w:t>
      </w:r>
      <w:r w:rsidR="0032444F" w:rsidRPr="001F26EE">
        <w:t xml:space="preserve"> </w:t>
      </w:r>
      <w:r w:rsidR="0032444F">
        <w:t xml:space="preserve">состоится </w:t>
      </w:r>
      <w:r>
        <w:t>9-10 июля на трассе</w:t>
      </w:r>
      <w:r w:rsidR="009B4357">
        <w:t xml:space="preserve"> подмосковного</w:t>
      </w:r>
      <w:r>
        <w:t xml:space="preserve"> комплекса технических видов спорта </w:t>
      </w:r>
      <w:r>
        <w:rPr>
          <w:lang w:val="en-US"/>
        </w:rPr>
        <w:t>RDRC</w:t>
      </w:r>
      <w:r w:rsidRPr="0036532D">
        <w:t xml:space="preserve"> </w:t>
      </w:r>
      <w:r>
        <w:rPr>
          <w:lang w:val="en-US"/>
        </w:rPr>
        <w:t>Racepark</w:t>
      </w:r>
      <w:r>
        <w:t>.</w:t>
      </w:r>
      <w:r w:rsidR="008564BC">
        <w:t xml:space="preserve"> На соревнования приедут более 60 участников со всей страны, и на старте вновь встретятся ВАЗ 2110 и </w:t>
      </w:r>
      <w:r w:rsidR="008564BC">
        <w:rPr>
          <w:lang w:val="en-US"/>
        </w:rPr>
        <w:t>Lamborghini</w:t>
      </w:r>
      <w:r w:rsidR="008564BC" w:rsidRPr="008564BC">
        <w:t xml:space="preserve"> </w:t>
      </w:r>
      <w:r w:rsidR="008564BC">
        <w:rPr>
          <w:lang w:val="en-US"/>
        </w:rPr>
        <w:t>Huracan</w:t>
      </w:r>
      <w:r w:rsidR="008564BC">
        <w:t xml:space="preserve">, </w:t>
      </w:r>
      <w:r w:rsidR="008564BC">
        <w:rPr>
          <w:lang w:val="en-US"/>
        </w:rPr>
        <w:t>Toyota</w:t>
      </w:r>
      <w:r w:rsidR="008564BC" w:rsidRPr="008564BC">
        <w:t xml:space="preserve"> </w:t>
      </w:r>
      <w:r w:rsidR="008564BC">
        <w:rPr>
          <w:lang w:val="en-US"/>
        </w:rPr>
        <w:t>Supra</w:t>
      </w:r>
      <w:r w:rsidR="008564BC" w:rsidRPr="008564BC">
        <w:t xml:space="preserve"> </w:t>
      </w:r>
      <w:r w:rsidR="008564BC">
        <w:t xml:space="preserve">и </w:t>
      </w:r>
      <w:r w:rsidR="008564BC" w:rsidRPr="00B97F4A">
        <w:rPr>
          <w:rFonts w:cstheme="minorHAnsi"/>
          <w:lang w:val="en-US"/>
        </w:rPr>
        <w:t>Nissan</w:t>
      </w:r>
      <w:r w:rsidR="008564BC" w:rsidRPr="008564BC">
        <w:rPr>
          <w:rFonts w:cstheme="minorHAnsi"/>
        </w:rPr>
        <w:t xml:space="preserve"> </w:t>
      </w:r>
      <w:r w:rsidR="008564BC" w:rsidRPr="00B97F4A">
        <w:rPr>
          <w:rFonts w:cstheme="minorHAnsi"/>
          <w:lang w:val="en-US"/>
        </w:rPr>
        <w:t>Skyline</w:t>
      </w:r>
      <w:r w:rsidR="008564BC" w:rsidRPr="008564BC">
        <w:rPr>
          <w:rFonts w:cstheme="minorHAnsi"/>
        </w:rPr>
        <w:t xml:space="preserve"> </w:t>
      </w:r>
      <w:r w:rsidR="008564BC" w:rsidRPr="00B97F4A">
        <w:rPr>
          <w:rFonts w:cstheme="minorHAnsi"/>
          <w:lang w:val="en-US"/>
        </w:rPr>
        <w:t>GT</w:t>
      </w:r>
      <w:r w:rsidR="008564BC" w:rsidRPr="008564BC">
        <w:rPr>
          <w:rFonts w:cstheme="minorHAnsi"/>
        </w:rPr>
        <w:t>-</w:t>
      </w:r>
      <w:r w:rsidR="008564BC" w:rsidRPr="00B97F4A">
        <w:rPr>
          <w:rFonts w:cstheme="minorHAnsi"/>
          <w:lang w:val="en-US"/>
        </w:rPr>
        <w:t>R</w:t>
      </w:r>
      <w:r w:rsidR="008564BC">
        <w:rPr>
          <w:rFonts w:cstheme="minorHAnsi"/>
        </w:rPr>
        <w:t>, дрэгстеры и промоды.</w:t>
      </w:r>
    </w:p>
    <w:p w14:paraId="1B9E9078" w14:textId="4133ACA4" w:rsidR="00AD2ABB" w:rsidRDefault="00AD2ABB" w:rsidP="0032444F">
      <w:pPr>
        <w:ind w:left="-567"/>
        <w:rPr>
          <w:rFonts w:cstheme="minorHAnsi"/>
        </w:rPr>
      </w:pPr>
      <w:r>
        <w:rPr>
          <w:rFonts w:cstheme="minorHAnsi"/>
        </w:rPr>
        <w:t>Спортивные заезды будут сопровождаться насыщенной развлекательной программой. Зрителей ждут выставка красивых и редких автомобилей,</w:t>
      </w:r>
      <w:r w:rsidR="0046273A">
        <w:rPr>
          <w:rFonts w:cstheme="minorHAnsi"/>
        </w:rPr>
        <w:t xml:space="preserve"> дрифт-такси, полеты на вертолете над трассой,</w:t>
      </w:r>
      <w:r>
        <w:rPr>
          <w:rFonts w:cstheme="minorHAnsi"/>
        </w:rPr>
        <w:t xml:space="preserve"> концерт, большая игровая зона для детей – с </w:t>
      </w:r>
      <w:r w:rsidRPr="00AD2ABB">
        <w:rPr>
          <w:rFonts w:cstheme="minorHAnsi"/>
        </w:rPr>
        <w:t>батутом, лабиринтом, аэрохоккеем и прочими развлечениями</w:t>
      </w:r>
      <w:r>
        <w:rPr>
          <w:rFonts w:cstheme="minorHAnsi"/>
        </w:rPr>
        <w:t>. Для удобства гостей – ф</w:t>
      </w:r>
      <w:r w:rsidRPr="00AD2ABB">
        <w:rPr>
          <w:rFonts w:cstheme="minorHAnsi"/>
        </w:rPr>
        <w:t>удкорт, большая парковка и отличный вид с трибуны на трассу</w:t>
      </w:r>
      <w:r>
        <w:rPr>
          <w:rFonts w:cstheme="minorHAnsi"/>
        </w:rPr>
        <w:t>.</w:t>
      </w:r>
    </w:p>
    <w:p w14:paraId="4982832B" w14:textId="6874E0BE" w:rsidR="00AD2ABB" w:rsidRPr="009C2BB6" w:rsidRDefault="009C2BB6" w:rsidP="0032444F">
      <w:pPr>
        <w:ind w:left="-567"/>
      </w:pPr>
      <w:r>
        <w:t>С</w:t>
      </w:r>
      <w:r w:rsidR="00AD2ABB">
        <w:t>оревнования пройдут в субботу и воскресенье</w:t>
      </w:r>
      <w:r>
        <w:t>: 9 июля – квалификация, 10 июля – финальные заезды. Автомобили будут стартовать нон-стоп, с небольшими техническими перерывами для подготовки трассы. Так что насладиться спортивным зрелищем зрители смогут сполна. Большой экран с трансляцией всего происходящего и</w:t>
      </w:r>
      <w:r w:rsidR="001217E6">
        <w:t xml:space="preserve"> рассказ</w:t>
      </w:r>
      <w:r>
        <w:t xml:space="preserve"> компетентн</w:t>
      </w:r>
      <w:r w:rsidR="001217E6">
        <w:t>ого</w:t>
      </w:r>
      <w:r>
        <w:t xml:space="preserve"> коммента</w:t>
      </w:r>
      <w:r w:rsidR="001217E6">
        <w:t>тора</w:t>
      </w:r>
      <w:r>
        <w:t xml:space="preserve"> помогут разобраться в событиях даже тем, кто приехал в </w:t>
      </w:r>
      <w:r>
        <w:rPr>
          <w:lang w:val="en-US"/>
        </w:rPr>
        <w:t>RDRC</w:t>
      </w:r>
      <w:r w:rsidRPr="009C2BB6">
        <w:t xml:space="preserve"> </w:t>
      </w:r>
      <w:r>
        <w:rPr>
          <w:lang w:val="en-US"/>
        </w:rPr>
        <w:t>Racepark</w:t>
      </w:r>
      <w:r w:rsidRPr="009C2BB6">
        <w:t xml:space="preserve"> </w:t>
      </w:r>
      <w:r>
        <w:t>впервые.</w:t>
      </w:r>
    </w:p>
    <w:p w14:paraId="0E81EB6C" w14:textId="573E9385" w:rsidR="003D5B28" w:rsidRDefault="000F5A46" w:rsidP="0032444F">
      <w:pPr>
        <w:ind w:left="-567"/>
      </w:pPr>
      <w:r>
        <w:t>С</w:t>
      </w:r>
      <w:r w:rsidR="00A017CA">
        <w:t xml:space="preserve"> каждым этапом</w:t>
      </w:r>
      <w:r w:rsidR="0015682E">
        <w:t xml:space="preserve"> </w:t>
      </w:r>
      <w:r w:rsidR="0015682E">
        <w:rPr>
          <w:lang w:val="en-US"/>
        </w:rPr>
        <w:t>RDRC</w:t>
      </w:r>
      <w:r w:rsidR="00A017CA">
        <w:t xml:space="preserve"> накал </w:t>
      </w:r>
      <w:r w:rsidR="0015682E">
        <w:t xml:space="preserve">спортивной </w:t>
      </w:r>
      <w:r w:rsidR="00A017CA">
        <w:t>борьбы повышается,</w:t>
      </w:r>
      <w:r>
        <w:t xml:space="preserve"> </w:t>
      </w:r>
      <w:r w:rsidR="0015682E">
        <w:t>надежность</w:t>
      </w:r>
      <w:r w:rsidR="00A017CA">
        <w:t xml:space="preserve"> техники и безошибочные действия пилота выходят на первый план.</w:t>
      </w:r>
      <w:r w:rsidR="004D14EE">
        <w:t xml:space="preserve"> Заминка на старте даже на </w:t>
      </w:r>
      <w:r w:rsidR="004A3110">
        <w:t>мгновение</w:t>
      </w:r>
      <w:r w:rsidR="004D14EE">
        <w:t xml:space="preserve"> может сыграть решающую роль в финале </w:t>
      </w:r>
      <w:r w:rsidR="004A3110">
        <w:t>заезда, который длится всего несколько секунд. Первые соревнования сезона продемонстрировали это наилучшим образом: несколько раз соперники финишировали с разницей менее 0,1 секунды.</w:t>
      </w:r>
    </w:p>
    <w:p w14:paraId="7A36D751" w14:textId="39C7B939" w:rsidR="00FF2EF0" w:rsidRDefault="00FF2EF0" w:rsidP="0032444F">
      <w:pPr>
        <w:ind w:left="-567"/>
        <w:rPr>
          <w:rFonts w:cstheme="minorHAnsi"/>
        </w:rPr>
      </w:pPr>
      <w:r>
        <w:t xml:space="preserve">Настолько плотные результаты характерны для самого быстрого класса </w:t>
      </w:r>
      <w:r>
        <w:rPr>
          <w:lang w:val="en-US"/>
        </w:rPr>
        <w:t>RDRC</w:t>
      </w:r>
      <w:r w:rsidRPr="00FF2EF0">
        <w:t xml:space="preserve"> – </w:t>
      </w:r>
      <w:r w:rsidRPr="007C08A7">
        <w:rPr>
          <w:b/>
          <w:bCs/>
        </w:rPr>
        <w:t>4,3 секунды</w:t>
      </w:r>
      <w:r>
        <w:t xml:space="preserve">, где соревнуются дрэгстеры и промоды. </w:t>
      </w:r>
      <w:r w:rsidR="00660684">
        <w:t xml:space="preserve">На втором этапе зрители снова увидят зрелищную и непредсказуемую борьбу между </w:t>
      </w:r>
      <w:r w:rsidR="00DE738D" w:rsidRPr="00DB182B">
        <w:rPr>
          <w:rFonts w:cstheme="minorHAnsi"/>
        </w:rPr>
        <w:t>Dragster IGLA</w:t>
      </w:r>
      <w:r w:rsidR="00DE738D">
        <w:rPr>
          <w:rFonts w:cstheme="minorHAnsi"/>
        </w:rPr>
        <w:t xml:space="preserve"> Максима Кривобокова, </w:t>
      </w:r>
      <w:r w:rsidR="00DE738D" w:rsidRPr="00DB182B">
        <w:rPr>
          <w:rFonts w:cstheme="minorHAnsi"/>
        </w:rPr>
        <w:t>Dragster Barracuda</w:t>
      </w:r>
      <w:r w:rsidR="00DE738D">
        <w:rPr>
          <w:rFonts w:cstheme="minorHAnsi"/>
        </w:rPr>
        <w:t xml:space="preserve"> Николая Акимова (оба из команды </w:t>
      </w:r>
      <w:r w:rsidR="00DE738D">
        <w:rPr>
          <w:rFonts w:cstheme="minorHAnsi"/>
          <w:lang w:val="en-US"/>
        </w:rPr>
        <w:t>MaxRide</w:t>
      </w:r>
      <w:r w:rsidR="00DE738D" w:rsidRPr="00DE738D">
        <w:rPr>
          <w:rFonts w:cstheme="minorHAnsi"/>
        </w:rPr>
        <w:t xml:space="preserve"> </w:t>
      </w:r>
      <w:r w:rsidR="00DE738D">
        <w:rPr>
          <w:rFonts w:cstheme="minorHAnsi"/>
          <w:lang w:val="en-US"/>
        </w:rPr>
        <w:t>Motorsport</w:t>
      </w:r>
      <w:r w:rsidR="00DE738D" w:rsidRPr="00DE738D">
        <w:rPr>
          <w:rFonts w:cstheme="minorHAnsi"/>
        </w:rPr>
        <w:t>)</w:t>
      </w:r>
      <w:r w:rsidR="00DE738D">
        <w:rPr>
          <w:rFonts w:cstheme="minorHAnsi"/>
        </w:rPr>
        <w:t xml:space="preserve">, </w:t>
      </w:r>
      <w:r w:rsidR="00DE738D" w:rsidRPr="00DB182B">
        <w:rPr>
          <w:rFonts w:cstheme="minorHAnsi"/>
        </w:rPr>
        <w:t>Dragster Night_Arrow_MR</w:t>
      </w:r>
      <w:r w:rsidR="00DE738D">
        <w:rPr>
          <w:rFonts w:cstheme="minorHAnsi"/>
        </w:rPr>
        <w:t xml:space="preserve"> Константина Найта, </w:t>
      </w:r>
      <w:r w:rsidR="00DE738D" w:rsidRPr="00DB182B">
        <w:rPr>
          <w:rFonts w:cstheme="minorHAnsi"/>
        </w:rPr>
        <w:t>Dragster Furiya</w:t>
      </w:r>
      <w:r w:rsidR="00DE738D">
        <w:rPr>
          <w:rFonts w:cstheme="minorHAnsi"/>
        </w:rPr>
        <w:t xml:space="preserve"> Игоря Гейнрихса, </w:t>
      </w:r>
      <w:r w:rsidR="00DE738D" w:rsidRPr="00DB182B">
        <w:rPr>
          <w:rFonts w:cstheme="minorHAnsi"/>
        </w:rPr>
        <w:t>Dodge Viper</w:t>
      </w:r>
      <w:r w:rsidR="00DE738D">
        <w:rPr>
          <w:rFonts w:cstheme="minorHAnsi"/>
        </w:rPr>
        <w:t xml:space="preserve"> Дмитрия Саморукова и другими автомобилями.</w:t>
      </w:r>
    </w:p>
    <w:p w14:paraId="3E199C52" w14:textId="0524BC05" w:rsidR="008564BC" w:rsidRPr="00E50319" w:rsidRDefault="009269CA" w:rsidP="0032444F">
      <w:pPr>
        <w:ind w:left="-567"/>
      </w:pPr>
      <w:r>
        <w:t xml:space="preserve">В </w:t>
      </w:r>
      <w:r w:rsidRPr="009269CA">
        <w:rPr>
          <w:b/>
          <w:bCs/>
        </w:rPr>
        <w:t>классе 7,6 секунды</w:t>
      </w:r>
      <w:r>
        <w:t xml:space="preserve"> </w:t>
      </w:r>
      <w:r w:rsidR="00244E6F">
        <w:t>соревнуются</w:t>
      </w:r>
      <w:r>
        <w:t xml:space="preserve"> более привычные зрителям, но уже ставшие легендарными в дрэг-рейсинге автомобили. </w:t>
      </w:r>
      <w:r w:rsidR="00E50319">
        <w:t xml:space="preserve">Так, победитель первого этапа </w:t>
      </w:r>
      <w:r w:rsidR="00E50319">
        <w:rPr>
          <w:lang w:val="en-US"/>
        </w:rPr>
        <w:t>RDRC</w:t>
      </w:r>
      <w:r w:rsidR="00E50319" w:rsidRPr="00E50319">
        <w:t xml:space="preserve"> </w:t>
      </w:r>
      <w:r w:rsidR="00E50319">
        <w:t xml:space="preserve">Роман Дубовец выступает на </w:t>
      </w:r>
      <w:r w:rsidR="00E50319" w:rsidRPr="00B97F4A">
        <w:rPr>
          <w:rFonts w:cstheme="minorHAnsi"/>
        </w:rPr>
        <w:t>Toyota Chaser</w:t>
      </w:r>
      <w:r w:rsidR="00E50319">
        <w:rPr>
          <w:rFonts w:cstheme="minorHAnsi"/>
        </w:rPr>
        <w:t xml:space="preserve">, а чуть уступивший ему Андрей Муленко – на </w:t>
      </w:r>
      <w:r w:rsidR="00E50319">
        <w:rPr>
          <w:rFonts w:cstheme="minorHAnsi"/>
          <w:lang w:val="en-US"/>
        </w:rPr>
        <w:t>Chevrolet</w:t>
      </w:r>
      <w:r w:rsidR="00E50319" w:rsidRPr="00E50319">
        <w:rPr>
          <w:rFonts w:cstheme="minorHAnsi"/>
        </w:rPr>
        <w:t xml:space="preserve"> </w:t>
      </w:r>
      <w:r w:rsidR="00E50319">
        <w:rPr>
          <w:rFonts w:cstheme="minorHAnsi"/>
          <w:lang w:val="en-US"/>
        </w:rPr>
        <w:t>Corvette</w:t>
      </w:r>
      <w:r w:rsidR="00E50319" w:rsidRPr="00E50319">
        <w:rPr>
          <w:rFonts w:cstheme="minorHAnsi"/>
        </w:rPr>
        <w:t xml:space="preserve"> </w:t>
      </w:r>
      <w:r w:rsidR="00E50319">
        <w:rPr>
          <w:rFonts w:cstheme="minorHAnsi"/>
          <w:lang w:val="en-US"/>
        </w:rPr>
        <w:t>Custom</w:t>
      </w:r>
      <w:r w:rsidR="00E50319" w:rsidRPr="00E50319">
        <w:rPr>
          <w:rFonts w:cstheme="minorHAnsi"/>
        </w:rPr>
        <w:t xml:space="preserve"> </w:t>
      </w:r>
      <w:r w:rsidR="00E50319">
        <w:rPr>
          <w:rFonts w:cstheme="minorHAnsi"/>
          <w:lang w:val="en-US"/>
        </w:rPr>
        <w:t>Turbo</w:t>
      </w:r>
      <w:r w:rsidR="00E50319">
        <w:rPr>
          <w:rFonts w:cstheme="minorHAnsi"/>
        </w:rPr>
        <w:t>.</w:t>
      </w:r>
    </w:p>
    <w:p w14:paraId="66510153" w14:textId="77777777" w:rsidR="00F22045" w:rsidRDefault="00E842E5" w:rsidP="00F22045">
      <w:pPr>
        <w:ind w:left="-567"/>
      </w:pPr>
      <w:r w:rsidRPr="00C53F70">
        <w:rPr>
          <w:b/>
          <w:bCs/>
        </w:rPr>
        <w:t>Класс 8,6 секунды</w:t>
      </w:r>
      <w:r>
        <w:t xml:space="preserve"> собрал в основном представителей отечественного автопрома. Нескольким ВАЗ 2108 и 2110 противостоят всего две иномарки – зато какие: </w:t>
      </w:r>
      <w:r w:rsidRPr="00216DE7">
        <w:rPr>
          <w:rFonts w:cstheme="minorHAnsi"/>
        </w:rPr>
        <w:t>Toyota Mark II</w:t>
      </w:r>
      <w:r>
        <w:rPr>
          <w:rFonts w:cstheme="minorHAnsi"/>
        </w:rPr>
        <w:t xml:space="preserve"> Антона Филиппова и</w:t>
      </w:r>
      <w:r w:rsidRPr="00216DE7">
        <w:rPr>
          <w:rFonts w:cstheme="minorHAnsi"/>
        </w:rPr>
        <w:t xml:space="preserve"> Lamborghini Huracan LP610-4 Level Perfomance</w:t>
      </w:r>
      <w:r>
        <w:rPr>
          <w:rFonts w:cstheme="minorHAnsi"/>
        </w:rPr>
        <w:t xml:space="preserve"> Александра Лобачева (команда </w:t>
      </w:r>
      <w:r>
        <w:rPr>
          <w:rFonts w:cstheme="minorHAnsi"/>
          <w:lang w:val="en-US"/>
        </w:rPr>
        <w:t>Level</w:t>
      </w:r>
      <w:r w:rsidRPr="00E842E5">
        <w:rPr>
          <w:rFonts w:cstheme="minorHAnsi"/>
        </w:rPr>
        <w:t xml:space="preserve"> </w:t>
      </w:r>
      <w:r>
        <w:rPr>
          <w:rFonts w:cstheme="minorHAnsi"/>
          <w:lang w:val="en-US"/>
        </w:rPr>
        <w:t>Performance</w:t>
      </w:r>
      <w:r w:rsidRPr="00E842E5">
        <w:rPr>
          <w:rFonts w:cstheme="minorHAnsi"/>
        </w:rPr>
        <w:t>)</w:t>
      </w:r>
      <w:r>
        <w:rPr>
          <w:rFonts w:cstheme="minorHAnsi"/>
        </w:rPr>
        <w:t xml:space="preserve">. Каким бы странным это соседство не казалось, ВАЗы </w:t>
      </w:r>
      <w:r w:rsidR="0091078E">
        <w:rPr>
          <w:rFonts w:cstheme="minorHAnsi"/>
        </w:rPr>
        <w:t>демонстрируют</w:t>
      </w:r>
      <w:r>
        <w:rPr>
          <w:rFonts w:cstheme="minorHAnsi"/>
        </w:rPr>
        <w:t xml:space="preserve"> выдающиеся результаты на дистанции. </w:t>
      </w:r>
      <w:r w:rsidR="0091078E">
        <w:rPr>
          <w:rFonts w:cstheme="minorHAnsi"/>
        </w:rPr>
        <w:t>Например,</w:t>
      </w:r>
      <w:r>
        <w:rPr>
          <w:rFonts w:cstheme="minorHAnsi"/>
        </w:rPr>
        <w:t xml:space="preserve"> среди них есть обладатель рекорда Европы среди переднеприводных автомобилей – ВАЗ 2110 Эльшана Асланова (команда «ЛУКОЙЛ Рейсинг Тим»).</w:t>
      </w:r>
      <w:r w:rsidR="00AA3419">
        <w:rPr>
          <w:rFonts w:cstheme="minorHAnsi"/>
        </w:rPr>
        <w:t xml:space="preserve"> Именно ему принадлежит победа на первом этапе, и москвич постарается повторить свой успех на предстоящих соревнованиях.</w:t>
      </w:r>
    </w:p>
    <w:p w14:paraId="096FD1C3" w14:textId="7D10396A" w:rsidR="00E50319" w:rsidRDefault="00F22045" w:rsidP="00F22045">
      <w:pPr>
        <w:ind w:left="-567"/>
        <w:rPr>
          <w:rFonts w:cstheme="minorHAnsi"/>
        </w:rPr>
      </w:pPr>
      <w:r w:rsidRPr="00F22045">
        <w:t xml:space="preserve">В </w:t>
      </w:r>
      <w:r>
        <w:rPr>
          <w:b/>
          <w:bCs/>
        </w:rPr>
        <w:t>к</w:t>
      </w:r>
      <w:r w:rsidR="0032444F" w:rsidRPr="008A3FBA">
        <w:rPr>
          <w:b/>
          <w:bCs/>
        </w:rPr>
        <w:t>ласс</w:t>
      </w:r>
      <w:r>
        <w:rPr>
          <w:b/>
          <w:bCs/>
        </w:rPr>
        <w:t>е</w:t>
      </w:r>
      <w:r w:rsidR="0032444F" w:rsidRPr="008A3FBA">
        <w:rPr>
          <w:b/>
          <w:bCs/>
        </w:rPr>
        <w:t xml:space="preserve"> </w:t>
      </w:r>
      <w:r w:rsidR="0032444F" w:rsidRPr="008A3FBA">
        <w:rPr>
          <w:b/>
          <w:bCs/>
          <w:lang w:val="en-US"/>
        </w:rPr>
        <w:t>Pro</w:t>
      </w:r>
      <w:r w:rsidR="0032444F" w:rsidRPr="008A3FBA">
        <w:rPr>
          <w:b/>
          <w:bCs/>
        </w:rPr>
        <w:t xml:space="preserve"> </w:t>
      </w:r>
      <w:r w:rsidR="0032444F" w:rsidRPr="008A3FBA">
        <w:rPr>
          <w:b/>
          <w:bCs/>
          <w:lang w:val="en-US"/>
        </w:rPr>
        <w:t>ET</w:t>
      </w:r>
      <w:r w:rsidR="0032444F" w:rsidRPr="00683E1B">
        <w:t xml:space="preserve"> </w:t>
      </w:r>
      <w:r>
        <w:t>выступают дорожные автомобили</w:t>
      </w:r>
      <w:r w:rsidR="00EA031F">
        <w:t xml:space="preserve">, но привлекающие к себе внимание: </w:t>
      </w:r>
      <w:r w:rsidR="00EA031F" w:rsidRPr="006C34E9">
        <w:rPr>
          <w:rFonts w:cstheme="minorHAnsi"/>
        </w:rPr>
        <w:t>Audi R8 V10 Plus Gosha Turbo Tech</w:t>
      </w:r>
      <w:r w:rsidR="00EA031F">
        <w:rPr>
          <w:rFonts w:cstheme="minorHAnsi"/>
        </w:rPr>
        <w:t xml:space="preserve"> Руслана Арефьева, </w:t>
      </w:r>
      <w:r w:rsidR="00EA031F" w:rsidRPr="006C34E9">
        <w:rPr>
          <w:rFonts w:cstheme="minorHAnsi"/>
          <w:lang w:val="en-US"/>
        </w:rPr>
        <w:t>BMW</w:t>
      </w:r>
      <w:r w:rsidR="00EA031F" w:rsidRPr="00EA031F">
        <w:rPr>
          <w:rFonts w:cstheme="minorHAnsi"/>
        </w:rPr>
        <w:t xml:space="preserve"> </w:t>
      </w:r>
      <w:r w:rsidR="00EA031F" w:rsidRPr="006C34E9">
        <w:rPr>
          <w:rFonts w:cstheme="minorHAnsi"/>
          <w:lang w:val="en-US"/>
        </w:rPr>
        <w:t>M</w:t>
      </w:r>
      <w:r w:rsidR="00EA031F" w:rsidRPr="00EA031F">
        <w:rPr>
          <w:rFonts w:cstheme="minorHAnsi"/>
        </w:rPr>
        <w:t xml:space="preserve">4 </w:t>
      </w:r>
      <w:r w:rsidR="00EA031F" w:rsidRPr="006C34E9">
        <w:rPr>
          <w:rFonts w:cstheme="minorHAnsi"/>
          <w:lang w:val="en-US"/>
        </w:rPr>
        <w:t>Ramon</w:t>
      </w:r>
      <w:r w:rsidR="00EA031F" w:rsidRPr="00EA031F">
        <w:rPr>
          <w:rFonts w:cstheme="minorHAnsi"/>
        </w:rPr>
        <w:t xml:space="preserve"> </w:t>
      </w:r>
      <w:r w:rsidR="00EA031F" w:rsidRPr="006C34E9">
        <w:rPr>
          <w:rFonts w:cstheme="minorHAnsi"/>
          <w:lang w:val="en-US"/>
        </w:rPr>
        <w:t>Performance</w:t>
      </w:r>
      <w:r w:rsidR="00EA031F" w:rsidRPr="00EA031F">
        <w:rPr>
          <w:rFonts w:cstheme="minorHAnsi"/>
        </w:rPr>
        <w:t xml:space="preserve"> </w:t>
      </w:r>
      <w:r w:rsidR="00EA031F" w:rsidRPr="006C34E9">
        <w:rPr>
          <w:rFonts w:cstheme="minorHAnsi"/>
          <w:lang w:val="en-US"/>
        </w:rPr>
        <w:t>Stage</w:t>
      </w:r>
      <w:r w:rsidR="00EA031F" w:rsidRPr="00EA031F">
        <w:rPr>
          <w:rFonts w:cstheme="minorHAnsi"/>
        </w:rPr>
        <w:t xml:space="preserve"> 2</w:t>
      </w:r>
      <w:r w:rsidR="00EA031F">
        <w:rPr>
          <w:rFonts w:cstheme="minorHAnsi"/>
        </w:rPr>
        <w:t xml:space="preserve"> Рамона Бусто, </w:t>
      </w:r>
      <w:r w:rsidR="00B260AE" w:rsidRPr="006C34E9">
        <w:rPr>
          <w:rFonts w:cstheme="minorHAnsi"/>
          <w:lang w:val="en-US"/>
        </w:rPr>
        <w:t>Porsche</w:t>
      </w:r>
      <w:r w:rsidR="00B260AE" w:rsidRPr="00B260AE">
        <w:rPr>
          <w:rFonts w:cstheme="minorHAnsi"/>
        </w:rPr>
        <w:t xml:space="preserve"> 911 </w:t>
      </w:r>
      <w:r w:rsidR="00B260AE" w:rsidRPr="006C34E9">
        <w:rPr>
          <w:rFonts w:cstheme="minorHAnsi"/>
          <w:lang w:val="en-US"/>
        </w:rPr>
        <w:t>Turbo</w:t>
      </w:r>
      <w:r w:rsidR="00B260AE" w:rsidRPr="00B260AE">
        <w:rPr>
          <w:rFonts w:cstheme="minorHAnsi"/>
        </w:rPr>
        <w:t xml:space="preserve"> </w:t>
      </w:r>
      <w:r w:rsidR="00B260AE" w:rsidRPr="006C34E9">
        <w:rPr>
          <w:rFonts w:cstheme="minorHAnsi"/>
          <w:lang w:val="en-US"/>
        </w:rPr>
        <w:t>S</w:t>
      </w:r>
      <w:r w:rsidR="00B260AE" w:rsidRPr="00B260AE">
        <w:rPr>
          <w:rFonts w:cstheme="minorHAnsi"/>
        </w:rPr>
        <w:t xml:space="preserve"> (992) </w:t>
      </w:r>
      <w:r w:rsidR="00B260AE" w:rsidRPr="006C34E9">
        <w:rPr>
          <w:rFonts w:cstheme="minorHAnsi"/>
          <w:lang w:val="en-US"/>
        </w:rPr>
        <w:t>Level</w:t>
      </w:r>
      <w:r w:rsidR="00B260AE" w:rsidRPr="00B260AE">
        <w:rPr>
          <w:rFonts w:cstheme="minorHAnsi"/>
        </w:rPr>
        <w:t xml:space="preserve"> </w:t>
      </w:r>
      <w:r w:rsidR="00B260AE" w:rsidRPr="006C34E9">
        <w:rPr>
          <w:rFonts w:cstheme="minorHAnsi"/>
          <w:lang w:val="en-US"/>
        </w:rPr>
        <w:t>Perfomance</w:t>
      </w:r>
      <w:r w:rsidR="00EA031F">
        <w:rPr>
          <w:rFonts w:cstheme="minorHAnsi"/>
        </w:rPr>
        <w:t xml:space="preserve"> </w:t>
      </w:r>
      <w:r w:rsidR="00B260AE">
        <w:rPr>
          <w:rFonts w:cstheme="minorHAnsi"/>
        </w:rPr>
        <w:t>Юлии Огановой</w:t>
      </w:r>
      <w:r w:rsidR="00EA031F">
        <w:rPr>
          <w:rFonts w:cstheme="minorHAnsi"/>
        </w:rPr>
        <w:t xml:space="preserve">, </w:t>
      </w:r>
      <w:r w:rsidR="00EA031F" w:rsidRPr="006C34E9">
        <w:rPr>
          <w:rFonts w:cstheme="minorHAnsi"/>
        </w:rPr>
        <w:t>Nissan GT-R (R35) Custom</w:t>
      </w:r>
      <w:r w:rsidR="00EA031F">
        <w:rPr>
          <w:rFonts w:cstheme="minorHAnsi"/>
        </w:rPr>
        <w:t xml:space="preserve"> Максима Салифа и другие.</w:t>
      </w:r>
    </w:p>
    <w:p w14:paraId="5418C3CA" w14:textId="77777777" w:rsidR="00AD2ABB" w:rsidRPr="00AD2ABB" w:rsidRDefault="00AD2ABB" w:rsidP="00AD2ABB">
      <w:pPr>
        <w:ind w:left="-567"/>
        <w:rPr>
          <w:rFonts w:cstheme="minorHAnsi"/>
          <w:b/>
          <w:bCs/>
        </w:rPr>
      </w:pPr>
      <w:r w:rsidRPr="00AD2ABB">
        <w:rPr>
          <w:rFonts w:cstheme="minorHAnsi"/>
          <w:b/>
          <w:bCs/>
        </w:rPr>
        <w:lastRenderedPageBreak/>
        <w:t>Программа 2 этапа RDRC:</w:t>
      </w:r>
    </w:p>
    <w:p w14:paraId="551BEF18" w14:textId="77777777" w:rsidR="00AD2ABB" w:rsidRPr="00AD2ABB" w:rsidRDefault="00AD2ABB" w:rsidP="00AD2ABB">
      <w:pPr>
        <w:ind w:left="-567"/>
        <w:rPr>
          <w:rFonts w:cstheme="minorHAnsi"/>
          <w:b/>
          <w:bCs/>
        </w:rPr>
      </w:pPr>
      <w:r w:rsidRPr="00AD2ABB">
        <w:rPr>
          <w:rFonts w:cstheme="minorHAnsi"/>
          <w:b/>
          <w:bCs/>
        </w:rPr>
        <w:t>9 июля, суббота</w:t>
      </w:r>
    </w:p>
    <w:p w14:paraId="2BB04AA8" w14:textId="77777777" w:rsidR="00AD2ABB" w:rsidRPr="00AD2ABB" w:rsidRDefault="00AD2ABB" w:rsidP="00AD2ABB">
      <w:pPr>
        <w:ind w:left="-567"/>
        <w:rPr>
          <w:rFonts w:cstheme="minorHAnsi"/>
        </w:rPr>
      </w:pPr>
      <w:r w:rsidRPr="00AD2ABB">
        <w:rPr>
          <w:rFonts w:cstheme="minorHAnsi"/>
        </w:rPr>
        <w:t>11:00 – открыт вход для зрителей</w:t>
      </w:r>
    </w:p>
    <w:p w14:paraId="252CC7D4" w14:textId="77777777" w:rsidR="00AD2ABB" w:rsidRPr="00AD2ABB" w:rsidRDefault="00AD2ABB" w:rsidP="00AD2ABB">
      <w:pPr>
        <w:ind w:left="-567"/>
        <w:rPr>
          <w:rFonts w:cstheme="minorHAnsi"/>
        </w:rPr>
      </w:pPr>
      <w:r w:rsidRPr="00AD2ABB">
        <w:rPr>
          <w:rFonts w:cstheme="minorHAnsi"/>
        </w:rPr>
        <w:t>13:00 – 19:30 – квалификационные заезды по классам</w:t>
      </w:r>
    </w:p>
    <w:p w14:paraId="41FADDB7" w14:textId="77777777" w:rsidR="00AD2ABB" w:rsidRPr="00AD2ABB" w:rsidRDefault="00AD2ABB" w:rsidP="00AD2ABB">
      <w:pPr>
        <w:ind w:left="-567"/>
        <w:rPr>
          <w:rFonts w:cstheme="minorHAnsi"/>
          <w:b/>
          <w:bCs/>
        </w:rPr>
      </w:pPr>
      <w:r w:rsidRPr="00AD2ABB">
        <w:rPr>
          <w:rFonts w:cstheme="minorHAnsi"/>
          <w:b/>
          <w:bCs/>
        </w:rPr>
        <w:t>10 июля, воскресенье</w:t>
      </w:r>
    </w:p>
    <w:p w14:paraId="50189D2E" w14:textId="77777777" w:rsidR="00AD2ABB" w:rsidRPr="00AD2ABB" w:rsidRDefault="00AD2ABB" w:rsidP="00AD2ABB">
      <w:pPr>
        <w:ind w:left="-567"/>
        <w:rPr>
          <w:rFonts w:cstheme="minorHAnsi"/>
        </w:rPr>
      </w:pPr>
      <w:r w:rsidRPr="00AD2ABB">
        <w:rPr>
          <w:rFonts w:cstheme="minorHAnsi"/>
        </w:rPr>
        <w:t>11:00 – открыт вход для зрителей</w:t>
      </w:r>
    </w:p>
    <w:p w14:paraId="5B52D689" w14:textId="6134DB76" w:rsidR="00AD2ABB" w:rsidRPr="00AD2ABB" w:rsidRDefault="00AD2ABB" w:rsidP="00AD2ABB">
      <w:pPr>
        <w:ind w:left="-567"/>
        <w:rPr>
          <w:rFonts w:cstheme="minorHAnsi"/>
        </w:rPr>
      </w:pPr>
      <w:r w:rsidRPr="00AD2ABB">
        <w:rPr>
          <w:rFonts w:cstheme="minorHAnsi"/>
        </w:rPr>
        <w:t xml:space="preserve">10:00 – 12:45 – квалификационные </w:t>
      </w:r>
      <w:r w:rsidR="00EA031F">
        <w:rPr>
          <w:rFonts w:cstheme="minorHAnsi"/>
        </w:rPr>
        <w:t>заезды</w:t>
      </w:r>
      <w:r w:rsidRPr="00AD2ABB">
        <w:rPr>
          <w:rFonts w:cstheme="minorHAnsi"/>
        </w:rPr>
        <w:t xml:space="preserve"> по классам</w:t>
      </w:r>
    </w:p>
    <w:p w14:paraId="13FD2408" w14:textId="77777777" w:rsidR="00AD2ABB" w:rsidRPr="00AD2ABB" w:rsidRDefault="00AD2ABB" w:rsidP="00AD2ABB">
      <w:pPr>
        <w:ind w:left="-567"/>
        <w:rPr>
          <w:rFonts w:cstheme="minorHAnsi"/>
        </w:rPr>
      </w:pPr>
      <w:r w:rsidRPr="00AD2ABB">
        <w:rPr>
          <w:rFonts w:cstheme="minorHAnsi"/>
        </w:rPr>
        <w:t>12:30 – 13:15 – автограф-сессия</w:t>
      </w:r>
    </w:p>
    <w:p w14:paraId="715C0DB6" w14:textId="77777777" w:rsidR="00AD2ABB" w:rsidRPr="00AD2ABB" w:rsidRDefault="00AD2ABB" w:rsidP="00AD2ABB">
      <w:pPr>
        <w:ind w:left="-567"/>
        <w:rPr>
          <w:rFonts w:cstheme="minorHAnsi"/>
        </w:rPr>
      </w:pPr>
      <w:r w:rsidRPr="00AD2ABB">
        <w:rPr>
          <w:rFonts w:cstheme="minorHAnsi"/>
        </w:rPr>
        <w:t>13:30 – 19:00 – финальные заезды по классам</w:t>
      </w:r>
    </w:p>
    <w:p w14:paraId="7386F1E8" w14:textId="77777777" w:rsidR="00AD2ABB" w:rsidRDefault="00AD2ABB" w:rsidP="00AD2ABB">
      <w:pPr>
        <w:ind w:left="-567"/>
        <w:rPr>
          <w:rFonts w:cstheme="minorHAnsi"/>
        </w:rPr>
      </w:pPr>
      <w:r w:rsidRPr="00AD2ABB">
        <w:rPr>
          <w:rFonts w:cstheme="minorHAnsi"/>
        </w:rPr>
        <w:t>19:20 – награждение победителей и призеров</w:t>
      </w:r>
    </w:p>
    <w:p w14:paraId="5192592B" w14:textId="6193E3FE" w:rsidR="00B42209" w:rsidRPr="00B42209" w:rsidRDefault="00B42209" w:rsidP="00B42209">
      <w:pPr>
        <w:spacing w:after="200" w:line="276" w:lineRule="auto"/>
        <w:ind w:left="-567"/>
        <w:jc w:val="both"/>
        <w:rPr>
          <w:rFonts w:cstheme="minorHAnsi"/>
        </w:rPr>
      </w:pPr>
      <w:r>
        <w:rPr>
          <w:rFonts w:eastAsia="Times New Roman" w:cstheme="minorHAnsi"/>
          <w:lang w:eastAsia="ru-RU"/>
        </w:rPr>
        <w:t xml:space="preserve">Соревнования </w:t>
      </w:r>
      <w:r>
        <w:rPr>
          <w:rFonts w:eastAsia="Times New Roman" w:cstheme="minorHAnsi"/>
          <w:lang w:val="en-US" w:eastAsia="ru-RU"/>
        </w:rPr>
        <w:t>RDRC</w:t>
      </w:r>
      <w:r w:rsidRPr="00B42209">
        <w:rPr>
          <w:rFonts w:eastAsia="Times New Roman" w:cstheme="minorHAnsi"/>
          <w:lang w:eastAsia="ru-RU"/>
        </w:rPr>
        <w:t xml:space="preserve"> проводятся на трассе комплекса </w:t>
      </w:r>
      <w:r w:rsidRPr="00B42209">
        <w:rPr>
          <w:rFonts w:eastAsia="Times New Roman" w:cstheme="minorHAnsi"/>
          <w:lang w:val="en-US" w:eastAsia="ru-RU"/>
        </w:rPr>
        <w:t>RDRC</w:t>
      </w:r>
      <w:r w:rsidRPr="00B42209">
        <w:rPr>
          <w:rFonts w:eastAsia="Times New Roman" w:cstheme="minorHAnsi"/>
          <w:lang w:eastAsia="ru-RU"/>
        </w:rPr>
        <w:t xml:space="preserve"> </w:t>
      </w:r>
      <w:r w:rsidRPr="00B42209">
        <w:rPr>
          <w:rFonts w:eastAsia="Times New Roman" w:cstheme="minorHAnsi"/>
          <w:lang w:val="en-US" w:eastAsia="ru-RU"/>
        </w:rPr>
        <w:t>Racepark</w:t>
      </w:r>
      <w:r w:rsidRPr="00B42209">
        <w:rPr>
          <w:rFonts w:eastAsia="Times New Roman" w:cstheme="minorHAnsi"/>
          <w:lang w:eastAsia="ru-RU"/>
        </w:rPr>
        <w:t xml:space="preserve">, расположенном в Раменском городском округе Московской области. Для удобства гостей построены две трибуны, способные разместить 6000 зрителей. Билеты нескольких категорий («Стандарт» </w:t>
      </w:r>
      <w:r>
        <w:t>–</w:t>
      </w:r>
      <w:r w:rsidRPr="00B42209">
        <w:rPr>
          <w:rFonts w:eastAsia="Times New Roman" w:cstheme="minorHAnsi"/>
          <w:lang w:eastAsia="ru-RU"/>
        </w:rPr>
        <w:t xml:space="preserve"> </w:t>
      </w:r>
      <w:r>
        <w:rPr>
          <w:rFonts w:eastAsia="Times New Roman" w:cstheme="minorHAnsi"/>
          <w:lang w:eastAsia="ru-RU"/>
        </w:rPr>
        <w:t>15</w:t>
      </w:r>
      <w:r w:rsidRPr="00B42209">
        <w:rPr>
          <w:rFonts w:eastAsia="Times New Roman" w:cstheme="minorHAnsi"/>
          <w:lang w:eastAsia="ru-RU"/>
        </w:rPr>
        <w:t xml:space="preserve">00 рублей, «Комфорт» </w:t>
      </w:r>
      <w:r>
        <w:t>–</w:t>
      </w:r>
      <w:r w:rsidRPr="00B42209">
        <w:rPr>
          <w:rFonts w:eastAsia="Times New Roman" w:cstheme="minorHAnsi"/>
          <w:lang w:eastAsia="ru-RU"/>
        </w:rPr>
        <w:t xml:space="preserve"> </w:t>
      </w:r>
      <w:r>
        <w:rPr>
          <w:rFonts w:eastAsia="Times New Roman" w:cstheme="minorHAnsi"/>
          <w:lang w:eastAsia="ru-RU"/>
        </w:rPr>
        <w:t>25</w:t>
      </w:r>
      <w:r w:rsidRPr="00B42209">
        <w:rPr>
          <w:rFonts w:eastAsia="Times New Roman" w:cstheme="minorHAnsi"/>
          <w:lang w:eastAsia="ru-RU"/>
        </w:rPr>
        <w:t xml:space="preserve">00 рублей, «Комфорт+» </w:t>
      </w:r>
      <w:r>
        <w:t>–</w:t>
      </w:r>
      <w:r w:rsidRPr="00B42209">
        <w:rPr>
          <w:rFonts w:eastAsia="Times New Roman" w:cstheme="minorHAnsi"/>
          <w:lang w:eastAsia="ru-RU"/>
        </w:rPr>
        <w:t xml:space="preserve"> </w:t>
      </w:r>
      <w:r>
        <w:rPr>
          <w:rFonts w:eastAsia="Times New Roman" w:cstheme="minorHAnsi"/>
          <w:lang w:eastAsia="ru-RU"/>
        </w:rPr>
        <w:t>35</w:t>
      </w:r>
      <w:r w:rsidRPr="00B42209">
        <w:rPr>
          <w:rFonts w:eastAsia="Times New Roman" w:cstheme="minorHAnsi"/>
          <w:lang w:eastAsia="ru-RU"/>
        </w:rPr>
        <w:t xml:space="preserve">00 рублей, </w:t>
      </w:r>
      <w:r w:rsidRPr="00B42209">
        <w:rPr>
          <w:rFonts w:eastAsia="Times New Roman" w:cstheme="minorHAnsi"/>
          <w:lang w:val="en-US" w:eastAsia="ru-RU"/>
        </w:rPr>
        <w:t>VIP</w:t>
      </w:r>
      <w:r w:rsidRPr="00B42209">
        <w:rPr>
          <w:rFonts w:eastAsia="Times New Roman" w:cstheme="minorHAnsi"/>
          <w:lang w:eastAsia="ru-RU"/>
        </w:rPr>
        <w:t xml:space="preserve"> – </w:t>
      </w:r>
      <w:r>
        <w:rPr>
          <w:rFonts w:eastAsia="Times New Roman" w:cstheme="minorHAnsi"/>
          <w:lang w:eastAsia="ru-RU"/>
        </w:rPr>
        <w:t>14</w:t>
      </w:r>
      <w:r w:rsidRPr="00B42209">
        <w:rPr>
          <w:rFonts w:eastAsia="Times New Roman" w:cstheme="minorHAnsi"/>
          <w:lang w:eastAsia="ru-RU"/>
        </w:rPr>
        <w:t xml:space="preserve">000 рублей) можно приобрести на официальном сайте </w:t>
      </w:r>
      <w:r w:rsidRPr="00B42209">
        <w:rPr>
          <w:rFonts w:eastAsia="Times New Roman" w:cstheme="minorHAnsi"/>
          <w:lang w:val="en-US" w:eastAsia="ru-RU"/>
        </w:rPr>
        <w:t>RDRC</w:t>
      </w:r>
      <w:r w:rsidRPr="00B42209">
        <w:rPr>
          <w:rFonts w:eastAsia="Times New Roman" w:cstheme="minorHAnsi"/>
          <w:lang w:eastAsia="ru-RU"/>
        </w:rPr>
        <w:t xml:space="preserve">: </w:t>
      </w:r>
      <w:hyperlink r:id="rId6" w:history="1">
        <w:r w:rsidRPr="00B42209">
          <w:rPr>
            <w:rStyle w:val="a7"/>
            <w:rFonts w:eastAsia="Times New Roman" w:cstheme="minorHAnsi"/>
            <w:lang w:eastAsia="ru-RU"/>
          </w:rPr>
          <w:t>https://tickets.rdrc.ru/</w:t>
        </w:r>
      </w:hyperlink>
      <w:r w:rsidRPr="00B42209">
        <w:rPr>
          <w:rFonts w:eastAsia="Times New Roman" w:cstheme="minorHAnsi"/>
          <w:lang w:eastAsia="ru-RU"/>
        </w:rPr>
        <w:t xml:space="preserve"> .</w:t>
      </w:r>
      <w:r>
        <w:rPr>
          <w:rFonts w:eastAsia="Times New Roman" w:cstheme="minorHAnsi"/>
          <w:lang w:eastAsia="ru-RU"/>
        </w:rPr>
        <w:t xml:space="preserve"> В дни этапа </w:t>
      </w:r>
      <w:r>
        <w:rPr>
          <w:rFonts w:eastAsia="Times New Roman" w:cstheme="minorHAnsi"/>
          <w:lang w:val="en-US" w:eastAsia="ru-RU"/>
        </w:rPr>
        <w:t>RDRC</w:t>
      </w:r>
      <w:r w:rsidRPr="002B0585">
        <w:rPr>
          <w:rFonts w:eastAsia="Times New Roman" w:cstheme="minorHAnsi"/>
          <w:lang w:eastAsia="ru-RU"/>
        </w:rPr>
        <w:t xml:space="preserve"> </w:t>
      </w:r>
      <w:r>
        <w:rPr>
          <w:rFonts w:eastAsia="Times New Roman" w:cstheme="minorHAnsi"/>
          <w:lang w:eastAsia="ru-RU"/>
        </w:rPr>
        <w:t>цены на билеты поднимутся.</w:t>
      </w:r>
    </w:p>
    <w:p w14:paraId="39DFCB3C" w14:textId="27D88595" w:rsidR="0032444F" w:rsidRDefault="0032444F" w:rsidP="008A3FBA">
      <w:pPr>
        <w:ind w:left="-567"/>
        <w:rPr>
          <w:rFonts w:cstheme="minorHAnsi"/>
        </w:rPr>
      </w:pPr>
      <w:r w:rsidRPr="00BF766A">
        <w:rPr>
          <w:rFonts w:cstheme="minorHAnsi"/>
        </w:rPr>
        <w:t xml:space="preserve">Все соревновательные дни будут транслироваться в режиме онлайн в группе </w:t>
      </w:r>
      <w:hyperlink r:id="rId7" w:history="1">
        <w:r w:rsidRPr="00BF766A">
          <w:rPr>
            <w:rStyle w:val="a7"/>
            <w:rFonts w:cstheme="minorHAnsi"/>
            <w:lang w:val="en-US"/>
          </w:rPr>
          <w:t>RDRC</w:t>
        </w:r>
        <w:r w:rsidRPr="00BF766A">
          <w:rPr>
            <w:rStyle w:val="a7"/>
            <w:rFonts w:cstheme="minorHAnsi"/>
          </w:rPr>
          <w:t xml:space="preserve"> в ВК</w:t>
        </w:r>
      </w:hyperlink>
      <w:r w:rsidRPr="00BF766A">
        <w:rPr>
          <w:rFonts w:cstheme="minorHAnsi"/>
        </w:rPr>
        <w:t>.</w:t>
      </w:r>
    </w:p>
    <w:p w14:paraId="5AA635AA" w14:textId="77777777" w:rsidR="008A3FBA" w:rsidRPr="00D73E13" w:rsidRDefault="008A3FBA" w:rsidP="008A3FBA">
      <w:pPr>
        <w:ind w:left="-567"/>
        <w:rPr>
          <w:rFonts w:cstheme="minorHAnsi"/>
          <w:lang w:eastAsia="ru-RU"/>
        </w:rPr>
      </w:pPr>
    </w:p>
    <w:p w14:paraId="74B682FA" w14:textId="0B926E09" w:rsidR="008A3FBA" w:rsidRDefault="00D91B37" w:rsidP="008A3FBA">
      <w:pPr>
        <w:ind w:left="-567"/>
        <w:rPr>
          <w:rFonts w:cstheme="minorHAnsi"/>
          <w:lang w:eastAsia="ru-RU"/>
        </w:rPr>
      </w:pPr>
      <w:r w:rsidRPr="00D91B37">
        <w:rPr>
          <w:rFonts w:cstheme="minorHAnsi"/>
          <w:lang w:eastAsia="ru-RU"/>
        </w:rPr>
        <w:t xml:space="preserve">Генеральный партнёр Чемпионата и Кубка России по дрэг-рэйсингу </w:t>
      </w:r>
      <w:r>
        <w:rPr>
          <w:rFonts w:cstheme="minorHAnsi"/>
          <w:lang w:eastAsia="ru-RU"/>
        </w:rPr>
        <w:t>–</w:t>
      </w:r>
      <w:r w:rsidRPr="00D91B37">
        <w:rPr>
          <w:rFonts w:cstheme="minorHAnsi"/>
          <w:lang w:eastAsia="ru-RU"/>
        </w:rPr>
        <w:t xml:space="preserve"> Банк</w:t>
      </w:r>
      <w:r>
        <w:rPr>
          <w:rFonts w:cstheme="minorHAnsi"/>
          <w:lang w:eastAsia="ru-RU"/>
        </w:rPr>
        <w:t xml:space="preserve"> </w:t>
      </w:r>
      <w:r w:rsidRPr="00D91B37">
        <w:rPr>
          <w:rFonts w:cstheme="minorHAnsi"/>
          <w:lang w:eastAsia="ru-RU"/>
        </w:rPr>
        <w:t>ВТБ</w:t>
      </w:r>
      <w:r>
        <w:rPr>
          <w:rFonts w:cstheme="minorHAnsi"/>
          <w:lang w:eastAsia="ru-RU"/>
        </w:rPr>
        <w:t>.</w:t>
      </w:r>
    </w:p>
    <w:p w14:paraId="30548C5E" w14:textId="77777777" w:rsidR="008A3FBA" w:rsidRPr="00D73E13" w:rsidRDefault="008A3FBA" w:rsidP="008A3FBA">
      <w:pPr>
        <w:ind w:left="-567" w:right="-914"/>
        <w:rPr>
          <w:rFonts w:cstheme="minorHAnsi"/>
        </w:rPr>
      </w:pPr>
    </w:p>
    <w:p w14:paraId="3699B177" w14:textId="3C0E636A" w:rsidR="008A3FBA" w:rsidRPr="008F4D97" w:rsidRDefault="008A3FBA" w:rsidP="008A3FBA">
      <w:pPr>
        <w:ind w:left="-567" w:right="-914"/>
        <w:rPr>
          <w:rFonts w:cstheme="minorHAnsi"/>
        </w:rPr>
      </w:pPr>
      <w:r w:rsidRPr="00D73E13">
        <w:rPr>
          <w:rFonts w:cstheme="minorHAnsi"/>
        </w:rPr>
        <w:t xml:space="preserve">Пресс-секретарь </w:t>
      </w:r>
      <w:r w:rsidR="0067401D">
        <w:rPr>
          <w:rFonts w:cstheme="minorHAnsi"/>
          <w:lang w:val="en-US"/>
        </w:rPr>
        <w:t>RDRC</w:t>
      </w:r>
    </w:p>
    <w:p w14:paraId="4139E85D" w14:textId="77777777" w:rsidR="008A3FBA" w:rsidRPr="00D73E13" w:rsidRDefault="008A3FBA" w:rsidP="008A3FBA">
      <w:pPr>
        <w:ind w:left="-567" w:right="-914"/>
        <w:rPr>
          <w:rFonts w:cstheme="minorHAnsi"/>
        </w:rPr>
      </w:pPr>
      <w:r w:rsidRPr="00D73E13">
        <w:rPr>
          <w:rFonts w:cstheme="minorHAnsi"/>
        </w:rPr>
        <w:t>Анастасия Жигалова</w:t>
      </w:r>
    </w:p>
    <w:p w14:paraId="65941239" w14:textId="77777777" w:rsidR="008A3FBA" w:rsidRPr="008F4D97" w:rsidRDefault="008A3FBA" w:rsidP="008A3FBA">
      <w:pPr>
        <w:ind w:left="-567" w:right="-914"/>
        <w:rPr>
          <w:rStyle w:val="a7"/>
          <w:rFonts w:cstheme="minorHAnsi"/>
        </w:rPr>
      </w:pPr>
      <w:r w:rsidRPr="00D73E13">
        <w:rPr>
          <w:rFonts w:cstheme="minorHAnsi"/>
        </w:rPr>
        <w:t>Моб</w:t>
      </w:r>
      <w:r w:rsidRPr="008F4D97">
        <w:rPr>
          <w:rFonts w:cstheme="minorHAnsi"/>
        </w:rPr>
        <w:t>.: +7-916-624-35-58</w:t>
      </w:r>
      <w:r w:rsidRPr="008F4D97">
        <w:rPr>
          <w:rFonts w:cstheme="minorHAnsi"/>
        </w:rPr>
        <w:br/>
      </w:r>
      <w:r w:rsidRPr="00D73E13">
        <w:rPr>
          <w:rFonts w:cstheme="minorHAnsi"/>
          <w:lang w:val="en-US"/>
        </w:rPr>
        <w:t>E</w:t>
      </w:r>
      <w:r w:rsidRPr="008F4D97">
        <w:rPr>
          <w:rFonts w:cstheme="minorHAnsi"/>
        </w:rPr>
        <w:t>-</w:t>
      </w:r>
      <w:r w:rsidRPr="00D73E13">
        <w:rPr>
          <w:rFonts w:cstheme="minorHAnsi"/>
          <w:lang w:val="en-US"/>
        </w:rPr>
        <w:t>mail</w:t>
      </w:r>
      <w:r w:rsidRPr="008F4D97">
        <w:rPr>
          <w:rFonts w:cstheme="minorHAnsi"/>
        </w:rPr>
        <w:t xml:space="preserve">: </w:t>
      </w:r>
      <w:hyperlink r:id="rId8" w:history="1">
        <w:r w:rsidRPr="00D73E13">
          <w:rPr>
            <w:rStyle w:val="a7"/>
            <w:rFonts w:cstheme="minorHAnsi"/>
            <w:lang w:val="en-US"/>
          </w:rPr>
          <w:t>press</w:t>
        </w:r>
        <w:r w:rsidRPr="008F4D97">
          <w:rPr>
            <w:rStyle w:val="a7"/>
            <w:rFonts w:cstheme="minorHAnsi"/>
          </w:rPr>
          <w:t>@</w:t>
        </w:r>
        <w:r w:rsidRPr="00D73E13">
          <w:rPr>
            <w:rStyle w:val="a7"/>
            <w:rFonts w:cstheme="minorHAnsi"/>
            <w:lang w:val="en-US"/>
          </w:rPr>
          <w:t>rdrc</w:t>
        </w:r>
        <w:r w:rsidRPr="008F4D97">
          <w:rPr>
            <w:rStyle w:val="a7"/>
            <w:rFonts w:cstheme="minorHAnsi"/>
          </w:rPr>
          <w:t>.</w:t>
        </w:r>
        <w:r w:rsidRPr="00D73E13">
          <w:rPr>
            <w:rStyle w:val="a7"/>
            <w:rFonts w:cstheme="minorHAnsi"/>
            <w:lang w:val="en-US"/>
          </w:rPr>
          <w:t>ru</w:t>
        </w:r>
      </w:hyperlink>
      <w:r w:rsidRPr="008F4D97">
        <w:rPr>
          <w:rStyle w:val="a7"/>
          <w:rFonts w:cstheme="minorHAnsi"/>
        </w:rPr>
        <w:br/>
      </w:r>
      <w:hyperlink r:id="rId9" w:history="1">
        <w:r w:rsidRPr="00D73E13">
          <w:rPr>
            <w:rStyle w:val="a7"/>
            <w:rFonts w:cstheme="minorHAnsi"/>
            <w:lang w:val="en-US"/>
          </w:rPr>
          <w:t>https</w:t>
        </w:r>
        <w:r w:rsidRPr="008F4D97">
          <w:rPr>
            <w:rStyle w:val="a7"/>
            <w:rFonts w:cstheme="minorHAnsi"/>
          </w:rPr>
          <w:t>://</w:t>
        </w:r>
        <w:r w:rsidRPr="00D73E13">
          <w:rPr>
            <w:rStyle w:val="a7"/>
            <w:rFonts w:cstheme="minorHAnsi"/>
            <w:lang w:val="en-US"/>
          </w:rPr>
          <w:t>rdrc</w:t>
        </w:r>
        <w:r w:rsidRPr="008F4D97">
          <w:rPr>
            <w:rStyle w:val="a7"/>
            <w:rFonts w:cstheme="minorHAnsi"/>
          </w:rPr>
          <w:t>.</w:t>
        </w:r>
        <w:r w:rsidRPr="00D73E13">
          <w:rPr>
            <w:rStyle w:val="a7"/>
            <w:rFonts w:cstheme="minorHAnsi"/>
            <w:lang w:val="en-US"/>
          </w:rPr>
          <w:t>ru</w:t>
        </w:r>
        <w:r w:rsidRPr="008F4D97">
          <w:rPr>
            <w:rStyle w:val="a7"/>
            <w:rFonts w:cstheme="minorHAnsi"/>
          </w:rPr>
          <w:t>/</w:t>
        </w:r>
      </w:hyperlink>
    </w:p>
    <w:p w14:paraId="7C8BF7C2" w14:textId="77777777" w:rsidR="008A3FBA" w:rsidRPr="008F4D97" w:rsidRDefault="008A3FBA" w:rsidP="008A3FBA">
      <w:pPr>
        <w:ind w:left="-567" w:right="-914"/>
        <w:rPr>
          <w:rStyle w:val="a7"/>
          <w:rFonts w:cstheme="minorHAnsi"/>
        </w:rPr>
      </w:pPr>
    </w:p>
    <w:p w14:paraId="20ACD2A0" w14:textId="77777777" w:rsidR="008A3FBA" w:rsidRPr="008F4D97" w:rsidRDefault="008A3FBA" w:rsidP="008A3FBA">
      <w:pPr>
        <w:pStyle w:val="a8"/>
        <w:spacing w:before="0" w:beforeAutospacing="0" w:after="0" w:afterAutospacing="0"/>
        <w:ind w:left="-567"/>
        <w:rPr>
          <w:rFonts w:asciiTheme="minorHAnsi" w:hAnsiTheme="minorHAnsi" w:cstheme="minorHAnsi"/>
          <w:sz w:val="22"/>
          <w:szCs w:val="22"/>
        </w:rPr>
      </w:pPr>
    </w:p>
    <w:p w14:paraId="2119156D" w14:textId="77777777" w:rsidR="008A3FBA" w:rsidRPr="00D73E13" w:rsidRDefault="008A3FBA" w:rsidP="008A3FBA">
      <w:pPr>
        <w:pStyle w:val="a8"/>
        <w:spacing w:before="0" w:beforeAutospacing="0" w:after="0" w:afterAutospacing="0"/>
        <w:ind w:left="-567"/>
        <w:rPr>
          <w:rFonts w:asciiTheme="minorHAnsi" w:hAnsiTheme="minorHAnsi" w:cstheme="minorHAnsi"/>
          <w:sz w:val="22"/>
          <w:szCs w:val="22"/>
        </w:rPr>
      </w:pPr>
      <w:r w:rsidRPr="00D73E13">
        <w:rPr>
          <w:rFonts w:asciiTheme="minorHAnsi" w:hAnsiTheme="minorHAnsi" w:cstheme="minorHAnsi"/>
          <w:sz w:val="22"/>
          <w:szCs w:val="22"/>
        </w:rPr>
        <w:t xml:space="preserve">Аккредитация СМИ: </w:t>
      </w:r>
      <w:hyperlink r:id="rId10" w:tgtFrame="_blank" w:history="1">
        <w:r w:rsidRPr="00D73E13">
          <w:rPr>
            <w:rStyle w:val="a7"/>
            <w:rFonts w:asciiTheme="minorHAnsi" w:hAnsiTheme="minorHAnsi" w:cstheme="minorHAnsi"/>
            <w:color w:val="0755FF"/>
            <w:sz w:val="22"/>
            <w:szCs w:val="22"/>
          </w:rPr>
          <w:t>https://rdrc.ru/blogs/view/11181</w:t>
        </w:r>
      </w:hyperlink>
    </w:p>
    <w:p w14:paraId="50348A22" w14:textId="77777777" w:rsidR="0032444F" w:rsidRPr="00AA7619" w:rsidRDefault="0032444F" w:rsidP="00AA7619">
      <w:pPr>
        <w:ind w:left="-567"/>
        <w:rPr>
          <w:rFonts w:cstheme="minorHAnsi"/>
          <w:lang w:eastAsia="ru-RU"/>
        </w:rPr>
      </w:pPr>
    </w:p>
    <w:p w14:paraId="102E1350" w14:textId="562AB4FC" w:rsidR="00D47C68" w:rsidRPr="00AA7619" w:rsidRDefault="00AA7619" w:rsidP="00AA7619">
      <w:pPr>
        <w:ind w:left="-567"/>
        <w:rPr>
          <w:rFonts w:cstheme="minorHAnsi"/>
        </w:rPr>
      </w:pPr>
      <w:r>
        <w:rPr>
          <w:rStyle w:val="layout"/>
          <w:rFonts w:cstheme="minorHAnsi"/>
        </w:rPr>
        <w:t>Больше ф</w:t>
      </w:r>
      <w:r w:rsidRPr="00AA7619">
        <w:rPr>
          <w:rStyle w:val="layout"/>
          <w:rFonts w:cstheme="minorHAnsi"/>
        </w:rPr>
        <w:t>отографи</w:t>
      </w:r>
      <w:r>
        <w:rPr>
          <w:rStyle w:val="layout"/>
          <w:rFonts w:cstheme="minorHAnsi"/>
        </w:rPr>
        <w:t>й</w:t>
      </w:r>
      <w:r w:rsidRPr="00AA7619">
        <w:rPr>
          <w:rStyle w:val="layout"/>
          <w:rFonts w:cstheme="minorHAnsi"/>
        </w:rPr>
        <w:t xml:space="preserve"> </w:t>
      </w:r>
      <w:r>
        <w:rPr>
          <w:rStyle w:val="layout"/>
          <w:rFonts w:cstheme="minorHAnsi"/>
        </w:rPr>
        <w:t>к релизу</w:t>
      </w:r>
      <w:r w:rsidRPr="00AA7619">
        <w:rPr>
          <w:rStyle w:val="layout"/>
          <w:rFonts w:cstheme="minorHAnsi"/>
        </w:rPr>
        <w:t xml:space="preserve"> доступн</w:t>
      </w:r>
      <w:r>
        <w:rPr>
          <w:rStyle w:val="layout"/>
          <w:rFonts w:cstheme="minorHAnsi"/>
        </w:rPr>
        <w:t>о</w:t>
      </w:r>
      <w:r w:rsidRPr="00AA7619">
        <w:rPr>
          <w:rStyle w:val="layout"/>
          <w:rFonts w:cstheme="minorHAnsi"/>
        </w:rPr>
        <w:t xml:space="preserve"> по </w:t>
      </w:r>
      <w:hyperlink r:id="rId11" w:tgtFrame="_blank" w:history="1">
        <w:r w:rsidRPr="00AA7619">
          <w:rPr>
            <w:rStyle w:val="a7"/>
            <w:rFonts w:cstheme="minorHAnsi"/>
            <w:color w:val="0068A5"/>
          </w:rPr>
          <w:t>ссылке</w:t>
        </w:r>
      </w:hyperlink>
      <w:r w:rsidRPr="00AA7619">
        <w:rPr>
          <w:rStyle w:val="layout"/>
          <w:rFonts w:cstheme="minorHAnsi"/>
        </w:rPr>
        <w:t>.</w:t>
      </w:r>
    </w:p>
    <w:sectPr w:rsidR="00D47C68" w:rsidRPr="00AA7619" w:rsidSect="0032444F">
      <w:headerReference w:type="default" r:id="rId12"/>
      <w:footerReference w:type="default" r:id="rId13"/>
      <w:pgSz w:w="11906" w:h="16838"/>
      <w:pgMar w:top="1843" w:right="850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E1353" w14:textId="77777777" w:rsidR="00D8624E" w:rsidRDefault="00D8624E" w:rsidP="00D47C68">
      <w:pPr>
        <w:spacing w:after="0" w:line="240" w:lineRule="auto"/>
      </w:pPr>
      <w:r>
        <w:separator/>
      </w:r>
    </w:p>
  </w:endnote>
  <w:endnote w:type="continuationSeparator" w:id="0">
    <w:p w14:paraId="102E1354" w14:textId="77777777" w:rsidR="00D8624E" w:rsidRDefault="00D8624E" w:rsidP="00D47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E1356" w14:textId="36B9D9A8" w:rsidR="00D47C68" w:rsidRDefault="008F4D97" w:rsidP="00D47C68">
    <w:pPr>
      <w:pStyle w:val="a5"/>
      <w:ind w:left="-1701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DFE504" wp14:editId="54342B27">
          <wp:simplePos x="0" y="0"/>
          <wp:positionH relativeFrom="column">
            <wp:posOffset>-508635</wp:posOffset>
          </wp:positionH>
          <wp:positionV relativeFrom="paragraph">
            <wp:posOffset>-629285</wp:posOffset>
          </wp:positionV>
          <wp:extent cx="6369685" cy="10731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9685" cy="1073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E1351" w14:textId="77777777" w:rsidR="00D8624E" w:rsidRDefault="00D8624E" w:rsidP="00D47C68">
      <w:pPr>
        <w:spacing w:after="0" w:line="240" w:lineRule="auto"/>
      </w:pPr>
      <w:r>
        <w:separator/>
      </w:r>
    </w:p>
  </w:footnote>
  <w:footnote w:type="continuationSeparator" w:id="0">
    <w:p w14:paraId="102E1352" w14:textId="77777777" w:rsidR="00D8624E" w:rsidRDefault="00D8624E" w:rsidP="00D47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E1355" w14:textId="77777777" w:rsidR="00D47C68" w:rsidRDefault="00D47C68">
    <w:pPr>
      <w:pStyle w:val="a3"/>
    </w:pPr>
    <w:r>
      <w:rPr>
        <w:noProof/>
        <w:lang w:eastAsia="ru-RU"/>
      </w:rPr>
      <w:drawing>
        <wp:inline distT="0" distB="0" distL="0" distR="0" wp14:anchorId="102E1357" wp14:editId="102E1358">
          <wp:extent cx="5266955" cy="493777"/>
          <wp:effectExtent l="0" t="0" r="0" b="1905"/>
          <wp:docPr id="37" name="Рисунок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езымянный-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6955" cy="493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9C4"/>
    <w:rsid w:val="0008076B"/>
    <w:rsid w:val="000F3C2B"/>
    <w:rsid w:val="000F5A46"/>
    <w:rsid w:val="001217E6"/>
    <w:rsid w:val="0015682E"/>
    <w:rsid w:val="00203F68"/>
    <w:rsid w:val="00244E6F"/>
    <w:rsid w:val="002B0585"/>
    <w:rsid w:val="0032444F"/>
    <w:rsid w:val="003D5B28"/>
    <w:rsid w:val="0042034A"/>
    <w:rsid w:val="0046273A"/>
    <w:rsid w:val="004A3110"/>
    <w:rsid w:val="004D14EE"/>
    <w:rsid w:val="004F112F"/>
    <w:rsid w:val="00527614"/>
    <w:rsid w:val="005B620C"/>
    <w:rsid w:val="00660684"/>
    <w:rsid w:val="00664440"/>
    <w:rsid w:val="0067401D"/>
    <w:rsid w:val="00676E61"/>
    <w:rsid w:val="00705E38"/>
    <w:rsid w:val="0079101E"/>
    <w:rsid w:val="007963B0"/>
    <w:rsid w:val="007C08A7"/>
    <w:rsid w:val="007C55D2"/>
    <w:rsid w:val="0081350F"/>
    <w:rsid w:val="008564BC"/>
    <w:rsid w:val="0087479E"/>
    <w:rsid w:val="008A3FBA"/>
    <w:rsid w:val="008A6375"/>
    <w:rsid w:val="008F4D97"/>
    <w:rsid w:val="0091078E"/>
    <w:rsid w:val="00921CBB"/>
    <w:rsid w:val="009269CA"/>
    <w:rsid w:val="009948D5"/>
    <w:rsid w:val="009B4357"/>
    <w:rsid w:val="009C2BB6"/>
    <w:rsid w:val="00A017CA"/>
    <w:rsid w:val="00AA3419"/>
    <w:rsid w:val="00AA7619"/>
    <w:rsid w:val="00AD2ABB"/>
    <w:rsid w:val="00AE106C"/>
    <w:rsid w:val="00B260AE"/>
    <w:rsid w:val="00B329C4"/>
    <w:rsid w:val="00B42209"/>
    <w:rsid w:val="00B73AA3"/>
    <w:rsid w:val="00BA553A"/>
    <w:rsid w:val="00C21DCE"/>
    <w:rsid w:val="00C53F70"/>
    <w:rsid w:val="00CC3B5E"/>
    <w:rsid w:val="00CC3D4D"/>
    <w:rsid w:val="00D47C68"/>
    <w:rsid w:val="00D8624E"/>
    <w:rsid w:val="00D91B37"/>
    <w:rsid w:val="00DE738D"/>
    <w:rsid w:val="00E15274"/>
    <w:rsid w:val="00E50319"/>
    <w:rsid w:val="00E842E5"/>
    <w:rsid w:val="00E9170A"/>
    <w:rsid w:val="00EA031F"/>
    <w:rsid w:val="00EA1920"/>
    <w:rsid w:val="00F22045"/>
    <w:rsid w:val="00FA39FA"/>
    <w:rsid w:val="00FF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02E134F"/>
  <w15:chartTrackingRefBased/>
  <w15:docId w15:val="{F6887982-B5CD-46F5-9ED2-97CD96DE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7C68"/>
  </w:style>
  <w:style w:type="paragraph" w:styleId="a5">
    <w:name w:val="footer"/>
    <w:basedOn w:val="a"/>
    <w:link w:val="a6"/>
    <w:uiPriority w:val="99"/>
    <w:unhideWhenUsed/>
    <w:rsid w:val="00D47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7C68"/>
  </w:style>
  <w:style w:type="character" w:styleId="a7">
    <w:name w:val="Hyperlink"/>
    <w:basedOn w:val="a0"/>
    <w:uiPriority w:val="99"/>
    <w:unhideWhenUsed/>
    <w:rsid w:val="0032444F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8A3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AA7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rdrc.ru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vk.com/rdrc_ru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ckets.rdrc.ru/" TargetMode="External"/><Relationship Id="rId11" Type="http://schemas.openxmlformats.org/officeDocument/2006/relationships/hyperlink" Target="https://disk.yandex.ru/d/yAEVSsBM0R1Hm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geteml.com/ru/mail_link_tracker?hash=6u7teetp6ugomm47opbk37ucercw1j8gmmazaggnjtdum5p3g9pjunabb5frxayhiisg4rn48spebxbm4zbjrw4b8pcjm8q398wf9mde&amp;url=aHR0cHM6Ly9yZHJjLnJ1L2Jsb2dzL3ZpZXcvMTExODE~&amp;uid=NDkzODU1Nw~~&amp;ucs=7a6b077dd456f4e5c07747080c01ffb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drc.ru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Uryupin</dc:creator>
  <cp:keywords/>
  <dc:description/>
  <cp:lastModifiedBy>Анастасия Жигалова</cp:lastModifiedBy>
  <cp:revision>26</cp:revision>
  <dcterms:created xsi:type="dcterms:W3CDTF">2022-06-27T14:57:00Z</dcterms:created>
  <dcterms:modified xsi:type="dcterms:W3CDTF">2022-06-29T09:38:00Z</dcterms:modified>
</cp:coreProperties>
</file>